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83" w:rsidRDefault="00480081">
      <w:r>
        <w:t>Dr ARMAND Audrey</w:t>
      </w:r>
      <w:r>
        <w:tab/>
      </w:r>
      <w:r>
        <w:tab/>
      </w:r>
      <w:r>
        <w:tab/>
      </w:r>
      <w:r>
        <w:tab/>
      </w:r>
      <w:r>
        <w:tab/>
      </w:r>
      <w:r>
        <w:tab/>
      </w:r>
      <w:r>
        <w:tab/>
      </w:r>
      <w:r>
        <w:tab/>
      </w:r>
      <w:r>
        <w:tab/>
        <w:t>le 11/04/2013</w:t>
      </w:r>
    </w:p>
    <w:p w:rsidR="00480081" w:rsidRDefault="00480081" w:rsidP="00480081">
      <w:proofErr w:type="gramStart"/>
      <w:r>
        <w:t>96 route d’Harcourt</w:t>
      </w:r>
      <w:r>
        <w:tab/>
      </w:r>
      <w:r>
        <w:tab/>
      </w:r>
      <w:r>
        <w:tab/>
      </w:r>
      <w:r>
        <w:tab/>
      </w:r>
      <w:r>
        <w:tab/>
      </w:r>
      <w:r>
        <w:tab/>
      </w:r>
      <w:r>
        <w:tab/>
      </w:r>
      <w:r>
        <w:tab/>
        <w:t xml:space="preserve">      </w:t>
      </w:r>
      <w:proofErr w:type="gramEnd"/>
      <w:r>
        <w:t xml:space="preserve"> à Fleury/sur/orne</w:t>
      </w:r>
    </w:p>
    <w:p w:rsidR="00480081" w:rsidRDefault="009925CD">
      <w:r>
        <w:t>14123 FLE</w:t>
      </w:r>
      <w:r w:rsidR="00480081">
        <w:t>URY SUR ORNE</w:t>
      </w:r>
    </w:p>
    <w:p w:rsidR="00480081" w:rsidRDefault="00480081">
      <w:r>
        <w:t>Tél : 0231520489</w:t>
      </w:r>
    </w:p>
    <w:p w:rsidR="00480081" w:rsidRDefault="00480081"/>
    <w:p w:rsidR="00480081" w:rsidRDefault="00480081" w:rsidP="00480081">
      <w:pPr>
        <w:ind w:left="1416" w:firstLine="708"/>
      </w:pPr>
      <w:r>
        <w:t>A</w:t>
      </w:r>
      <w:r>
        <w:tab/>
      </w:r>
      <w:r>
        <w:tab/>
      </w:r>
      <w:r>
        <w:tab/>
        <w:t xml:space="preserve">Responsable du service de la rémunération forfaitaire </w:t>
      </w:r>
    </w:p>
    <w:p w:rsidR="00480081" w:rsidRDefault="00480081" w:rsidP="00480081">
      <w:pPr>
        <w:ind w:left="3540" w:firstLine="708"/>
      </w:pPr>
      <w:proofErr w:type="gramStart"/>
      <w:r>
        <w:t>conventionnelle</w:t>
      </w:r>
      <w:proofErr w:type="gramEnd"/>
      <w:r>
        <w:t xml:space="preserve"> 2012 des médecins généralistes.</w:t>
      </w:r>
    </w:p>
    <w:p w:rsidR="00480081" w:rsidRDefault="00480081"/>
    <w:p w:rsidR="00480081" w:rsidRDefault="00480081"/>
    <w:p w:rsidR="00480081" w:rsidRDefault="00480081">
      <w:r>
        <w:t>Madame, Monsieur,</w:t>
      </w:r>
    </w:p>
    <w:p w:rsidR="00480081" w:rsidRDefault="00480081"/>
    <w:p w:rsidR="00480081" w:rsidRDefault="00480081"/>
    <w:p w:rsidR="00480081" w:rsidRDefault="00480081"/>
    <w:p w:rsidR="00480081" w:rsidRDefault="00480081">
      <w:r>
        <w:t xml:space="preserve">Suite au résultat de ma rémunération sur les objectifs de santé publique, publié sur votre site le 09 avril 2013, je souhaiterais porter réclamation. En effet, le résultat ne correspond pas au calcul que j’avais pu anticiper. </w:t>
      </w:r>
    </w:p>
    <w:p w:rsidR="00480081" w:rsidRDefault="00480081">
      <w:r>
        <w:t>Concernant la partie sur les maladies chroniques :</w:t>
      </w:r>
    </w:p>
    <w:p w:rsidR="00480081" w:rsidRDefault="00480081" w:rsidP="00480081">
      <w:pPr>
        <w:pStyle w:val="Paragraphedeliste"/>
        <w:numPr>
          <w:ilvl w:val="0"/>
          <w:numId w:val="1"/>
        </w:numPr>
      </w:pPr>
      <w:r>
        <w:t>Aucun point n’est attribué ; hors, concernant l’item sur les patients diabétiques traités par statines, votre grille détaillée indiquée un score à 75% dans les objectifs ; les autres objectifs ne sont pas respectés ;</w:t>
      </w:r>
    </w:p>
    <w:p w:rsidR="00480081" w:rsidRDefault="00480081" w:rsidP="00480081"/>
    <w:p w:rsidR="00480081" w:rsidRDefault="00480081" w:rsidP="00480081">
      <w:r>
        <w:t>Concernant la partie sur la prévention :</w:t>
      </w:r>
    </w:p>
    <w:p w:rsidR="00480081" w:rsidRDefault="00480081" w:rsidP="00480081">
      <w:pPr>
        <w:pStyle w:val="Paragraphedeliste"/>
        <w:numPr>
          <w:ilvl w:val="0"/>
          <w:numId w:val="1"/>
        </w:numPr>
      </w:pPr>
      <w:r>
        <w:t xml:space="preserve">Aucun point n’est attribué ; hors plusieurs objectifs sont atteints (conformément au cahier des charges, notamment les patients de </w:t>
      </w:r>
      <w:r w:rsidR="009925CD">
        <w:t>plus de 65 ans sous benzodiazép</w:t>
      </w:r>
      <w:r>
        <w:t xml:space="preserve">ines </w:t>
      </w:r>
    </w:p>
    <w:p w:rsidR="00480081" w:rsidRDefault="00480081">
      <w:bookmarkStart w:id="0" w:name="_GoBack"/>
      <w:bookmarkEnd w:id="0"/>
    </w:p>
    <w:sectPr w:rsidR="00480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66C6"/>
    <w:multiLevelType w:val="hybridMultilevel"/>
    <w:tmpl w:val="1E2A99E6"/>
    <w:lvl w:ilvl="0" w:tplc="F4E6AA7E">
      <w:start w:val="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81"/>
    <w:rsid w:val="00480081"/>
    <w:rsid w:val="009925CD"/>
    <w:rsid w:val="00D2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819</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Serveur</cp:lastModifiedBy>
  <cp:revision>4</cp:revision>
  <dcterms:created xsi:type="dcterms:W3CDTF">2013-04-11T07:52:00Z</dcterms:created>
  <dcterms:modified xsi:type="dcterms:W3CDTF">2013-05-09T15:58:00Z</dcterms:modified>
</cp:coreProperties>
</file>